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09EA5" w14:textId="77777777" w:rsidR="00E01E9E" w:rsidRPr="00090B0E" w:rsidRDefault="00090B0E" w:rsidP="00E01E9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90B0E">
        <w:rPr>
          <w:rFonts w:ascii="Times New Roman" w:eastAsia="Calibri" w:hAnsi="Times New Roman" w:cs="Times New Roman"/>
          <w:b/>
          <w:sz w:val="24"/>
          <w:szCs w:val="24"/>
        </w:rPr>
        <w:t>POST-DOCTORATE STUDIES</w:t>
      </w:r>
    </w:p>
    <w:p w14:paraId="4952CD33" w14:textId="77777777" w:rsidR="00E01E9E" w:rsidRPr="00090B0E" w:rsidRDefault="00090B0E" w:rsidP="00E01E9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90B0E">
        <w:rPr>
          <w:rFonts w:ascii="Times New Roman" w:eastAsia="Calibri" w:hAnsi="Times New Roman" w:cs="Times New Roman"/>
          <w:b/>
          <w:sz w:val="24"/>
          <w:szCs w:val="24"/>
        </w:rPr>
        <w:t>Post-Doctorate studies in Food Engineering</w:t>
      </w:r>
      <w:r w:rsidR="00E01E9E" w:rsidRPr="00090B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1E9E" w:rsidRPr="00090B0E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for students in chemical and ecological engineering</w:t>
      </w:r>
      <w:r w:rsidR="00E01E9E" w:rsidRPr="00090B0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896EC48" w14:textId="77777777" w:rsidR="00E01E9E" w:rsidRPr="00090B0E" w:rsidRDefault="00090B0E" w:rsidP="00E01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FOOD SCIENCE AND TECHNOLOGY</w:t>
      </w:r>
      <w:r w:rsidR="00E01E9E" w:rsidRPr="00090B0E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for students in fields other than chemical and ecological engineering</w:t>
      </w:r>
      <w:r w:rsidR="00E01E9E" w:rsidRPr="00090B0E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tbl>
      <w:tblPr>
        <w:tblW w:w="48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814"/>
        <w:gridCol w:w="878"/>
        <w:gridCol w:w="730"/>
        <w:gridCol w:w="1021"/>
        <w:gridCol w:w="946"/>
      </w:tblGrid>
      <w:tr w:rsidR="00E01E9E" w:rsidRPr="00090B0E" w14:paraId="7C9E413C" w14:textId="77777777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335F6" w14:textId="77777777" w:rsidR="00E01E9E" w:rsidRPr="00090B0E" w:rsidRDefault="00090B0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CODE</w:t>
            </w:r>
            <w:r w:rsidR="00E01E9E" w:rsidRPr="0009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9F3DD" w14:textId="77777777" w:rsidR="00E01E9E" w:rsidRPr="00090B0E" w:rsidRDefault="00090B0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 OF SUBJECT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D226D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E91D3" w14:textId="77777777" w:rsidR="00E01E9E" w:rsidRPr="00090B0E" w:rsidRDefault="00090B0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D50E0" w14:textId="77777777" w:rsidR="00E01E9E" w:rsidRPr="00090B0E" w:rsidRDefault="00090B0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6479B6" w14:textId="77777777" w:rsidR="00E01E9E" w:rsidRPr="00090B0E" w:rsidRDefault="00090B0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ECTS</w:t>
            </w:r>
          </w:p>
        </w:tc>
      </w:tr>
      <w:tr w:rsidR="00E01E9E" w:rsidRPr="00090B0E" w14:paraId="5B11904B" w14:textId="77777777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39A064" w14:textId="77777777" w:rsidR="00E01E9E" w:rsidRPr="00090B0E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GID-311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CB176F" w14:textId="77777777" w:rsidR="00E01E9E" w:rsidRPr="00090B0E" w:rsidRDefault="00090B0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Food Chemistry</w:t>
            </w:r>
          </w:p>
          <w:p w14:paraId="014EE7E0" w14:textId="77777777" w:rsidR="00E01E9E" w:rsidRPr="00090B0E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223B17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41BC77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E8281A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C57457D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E01E9E" w:rsidRPr="00090B0E" w14:paraId="3F0BF664" w14:textId="77777777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D97CD0" w14:textId="77777777" w:rsidR="00E01E9E" w:rsidRPr="00090B0E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GID-327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962328" w14:textId="77777777" w:rsidR="00E01E9E" w:rsidRPr="00090B0E" w:rsidRDefault="00090B0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Food Microbiology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CFAF71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8A49E8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422A8B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66C121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E01E9E" w:rsidRPr="00090B0E" w14:paraId="26254615" w14:textId="77777777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F82747" w14:textId="77777777" w:rsidR="00E01E9E" w:rsidRPr="00090B0E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GID-312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07BD89" w14:textId="77777777" w:rsidR="00E01E9E" w:rsidRPr="00090B0E" w:rsidRDefault="00090B0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Analyzing Food Products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FF1C72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F2F5A3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C65F35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B3F4ACB" w14:textId="77777777" w:rsidR="00E01E9E" w:rsidRPr="00090B0E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E01E9E" w:rsidRPr="00090B0E" w14:paraId="1AC084FD" w14:textId="77777777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FE6286" w14:textId="77777777" w:rsidR="00E01E9E" w:rsidRPr="00090B0E" w:rsidRDefault="00E01E9E" w:rsidP="00B01EA2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GID-447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16B927" w14:textId="77777777" w:rsidR="00E01E9E" w:rsidRPr="00090B0E" w:rsidRDefault="00090B0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Manufacturing Safety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C9B40F" w14:textId="77777777" w:rsidR="00E01E9E" w:rsidRPr="00090B0E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0D6158" w14:textId="77777777" w:rsidR="00E01E9E" w:rsidRPr="00090B0E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5C2F74" w14:textId="77777777" w:rsidR="00E01E9E" w:rsidRPr="00090B0E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E952530" w14:textId="77777777" w:rsidR="00E01E9E" w:rsidRPr="00090B0E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E01E9E" w:rsidRPr="00090B0E" w14:paraId="4BAD5E80" w14:textId="77777777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BAAA69" w14:textId="77777777" w:rsidR="00E01E9E" w:rsidRPr="00090B0E" w:rsidRDefault="00E01E9E" w:rsidP="00B01EA2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GID-449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86972" w14:textId="77777777" w:rsidR="00E01E9E" w:rsidRPr="00090B0E" w:rsidRDefault="00090B0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Ensuring Quality of Food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r w:rsidR="00E01E9E"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proofErr w:type="gram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61F217" w14:textId="77777777" w:rsidR="00E01E9E" w:rsidRPr="00090B0E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910E42" w14:textId="77777777" w:rsidR="00E01E9E" w:rsidRPr="00090B0E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DCD2C4" w14:textId="77777777" w:rsidR="00E01E9E" w:rsidRPr="00090B0E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48E8C68" w14:textId="77777777" w:rsidR="00E01E9E" w:rsidRPr="00090B0E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E01E9E" w:rsidRPr="00090B0E" w14:paraId="336BAB12" w14:textId="77777777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F43D8" w14:textId="77777777" w:rsidR="00E01E9E" w:rsidRPr="00090B0E" w:rsidRDefault="00E01E9E" w:rsidP="00B01E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B0E">
              <w:rPr>
                <w:rFonts w:ascii="Times New Roman" w:eastAsia="Calibri" w:hAnsi="Times New Roman" w:cs="Times New Roman"/>
                <w:sz w:val="24"/>
                <w:szCs w:val="24"/>
              </w:rPr>
              <w:t>GID- 424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A8C29" w14:textId="77777777" w:rsidR="00E01E9E" w:rsidRPr="00090B0E" w:rsidRDefault="00090B0E" w:rsidP="00B01E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The Technology of Producing Food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r w:rsidR="00E01E9E" w:rsidRPr="00090B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01E9E" w:rsidRPr="00090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FE0CE" w14:textId="77777777" w:rsidR="00E01E9E" w:rsidRPr="00090B0E" w:rsidRDefault="00E01E9E" w:rsidP="00B01E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B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0057E" w14:textId="77777777" w:rsidR="00E01E9E" w:rsidRPr="00090B0E" w:rsidRDefault="00E01E9E" w:rsidP="00B01E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B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F97A1" w14:textId="77777777" w:rsidR="00E01E9E" w:rsidRPr="00090B0E" w:rsidRDefault="00E01E9E" w:rsidP="00B01E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B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338C1B3" w14:textId="77777777" w:rsidR="00E01E9E" w:rsidRPr="00090B0E" w:rsidRDefault="00E01E9E" w:rsidP="00B01E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B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448EB07A" w14:textId="77777777" w:rsidR="00E01E9E" w:rsidRPr="00090B0E" w:rsidRDefault="00E01E9E" w:rsidP="00E01E9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90B0E">
        <w:rPr>
          <w:rFonts w:ascii="Times New Roman" w:eastAsia="Calibri" w:hAnsi="Times New Roman" w:cs="Times New Roman"/>
          <w:b/>
          <w:sz w:val="24"/>
          <w:szCs w:val="24"/>
        </w:rPr>
        <w:t xml:space="preserve">Т: </w:t>
      </w:r>
      <w:r w:rsidR="00090B0E">
        <w:rPr>
          <w:rFonts w:ascii="Times New Roman" w:eastAsia="Calibri" w:hAnsi="Times New Roman" w:cs="Times New Roman"/>
          <w:b/>
          <w:sz w:val="24"/>
          <w:szCs w:val="24"/>
        </w:rPr>
        <w:t>Theoretical</w:t>
      </w:r>
      <w:r w:rsidRPr="00090B0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90B0E">
        <w:rPr>
          <w:rFonts w:ascii="Times New Roman" w:eastAsia="Calibri" w:hAnsi="Times New Roman" w:cs="Times New Roman"/>
          <w:b/>
          <w:sz w:val="24"/>
          <w:szCs w:val="24"/>
        </w:rPr>
        <w:t>A: Applied</w:t>
      </w:r>
      <w:r w:rsidRPr="00090B0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90B0E">
        <w:rPr>
          <w:rFonts w:ascii="Times New Roman" w:eastAsia="Calibri" w:hAnsi="Times New Roman" w:cs="Times New Roman"/>
          <w:b/>
          <w:sz w:val="24"/>
          <w:szCs w:val="24"/>
        </w:rPr>
        <w:t>C: Credits</w:t>
      </w:r>
      <w:bookmarkStart w:id="0" w:name="_GoBack"/>
      <w:bookmarkEnd w:id="0"/>
    </w:p>
    <w:p w14:paraId="3115081F" w14:textId="77777777" w:rsidR="001C1E97" w:rsidRPr="00090B0E" w:rsidRDefault="001C1E97"/>
    <w:sectPr w:rsidR="001C1E97" w:rsidRPr="0009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9E"/>
    <w:rsid w:val="00090B0E"/>
    <w:rsid w:val="001C1E97"/>
    <w:rsid w:val="00E0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83A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9E"/>
    <w:pPr>
      <w:spacing w:before="100" w:beforeAutospacing="1" w:after="100" w:afterAutospacing="1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9E"/>
    <w:pPr>
      <w:spacing w:before="100" w:beforeAutospacing="1" w:after="100" w:afterAutospacing="1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Judy Cochran</cp:lastModifiedBy>
  <cp:revision>2</cp:revision>
  <dcterms:created xsi:type="dcterms:W3CDTF">2017-01-13T08:46:00Z</dcterms:created>
  <dcterms:modified xsi:type="dcterms:W3CDTF">2017-01-13T08:46:00Z</dcterms:modified>
</cp:coreProperties>
</file>